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F6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25B9">
        <w:rPr>
          <w:rFonts w:ascii="Times New Roman" w:hAnsi="Times New Roman" w:cs="Times New Roman"/>
          <w:sz w:val="24"/>
          <w:szCs w:val="24"/>
        </w:rPr>
        <w:t>G 34 Momenti vissuti 4</w:t>
      </w:r>
    </w:p>
    <w:p w:rsidR="00EA25B9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A25B9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A25B9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A25B9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A25B9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A25B9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A25B9" w:rsidRDefault="00EA25B9" w:rsidP="00EA25B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</w:t>
      </w:r>
    </w:p>
    <w:p w:rsidR="00EA25B9" w:rsidRDefault="00EA25B9" w:rsidP="00EA25B9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5B9" w:rsidRDefault="00EA25B9" w:rsidP="00EA25B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235F9">
        <w:rPr>
          <w:rFonts w:ascii="Times New Roman" w:hAnsi="Times New Roman" w:cs="Times New Roman"/>
          <w:sz w:val="24"/>
          <w:szCs w:val="24"/>
        </w:rPr>
        <w:tab/>
      </w:r>
      <w:r w:rsidR="00F235F9" w:rsidRPr="00F235F9">
        <w:rPr>
          <w:rFonts w:ascii="Times New Roman" w:hAnsi="Times New Roman" w:cs="Times New Roman"/>
          <w:sz w:val="24"/>
          <w:szCs w:val="24"/>
        </w:rPr>
        <w:t xml:space="preserve">Dicembre, come era prevedibile è trascorso nel dolce clima di attesa in cui ci mette </w:t>
      </w:r>
      <w:r w:rsidR="00F235F9" w:rsidRPr="00A425C4">
        <w:rPr>
          <w:rFonts w:ascii="Times New Roman" w:hAnsi="Times New Roman" w:cs="Times New Roman"/>
          <w:b/>
          <w:sz w:val="24"/>
          <w:szCs w:val="24"/>
        </w:rPr>
        <w:t>l’Avvento,</w:t>
      </w:r>
      <w:r w:rsidR="00F235F9">
        <w:rPr>
          <w:rFonts w:ascii="Times New Roman" w:hAnsi="Times New Roman" w:cs="Times New Roman"/>
          <w:sz w:val="24"/>
          <w:szCs w:val="24"/>
        </w:rPr>
        <w:t xml:space="preserve"> un tempo liturgico carico di speranza e di gioia. Questo Bimbo che viene dal cielo è l’evento più grande della storia. Abbiamo assolto a tutti gli impegni che ci eravamo prefissati, dalla </w:t>
      </w:r>
      <w:r w:rsidR="00F235F9" w:rsidRPr="00A425C4">
        <w:rPr>
          <w:rFonts w:ascii="Times New Roman" w:hAnsi="Times New Roman" w:cs="Times New Roman"/>
          <w:b/>
          <w:sz w:val="24"/>
          <w:szCs w:val="24"/>
        </w:rPr>
        <w:t>preghiera nella stanza della Madre</w:t>
      </w:r>
      <w:r w:rsidR="00F235F9">
        <w:rPr>
          <w:rFonts w:ascii="Times New Roman" w:hAnsi="Times New Roman" w:cs="Times New Roman"/>
          <w:sz w:val="24"/>
          <w:szCs w:val="24"/>
        </w:rPr>
        <w:t>, tenuta viva da un gruppetto di Laici edificanti, che sanno ritagliarsi spazi per la preghiera per la Chiesa universale, per i mali del mondo, per i politici, sicuri che non basta criticare, la preghiera è un contributo importante, l’unico forse che possiamo dare ma è quello che potrebbe essere decisivo, se è vero, come dice la Madonna, che la preghiera è capace di cambiare la storia. Altri potrebbero unirsi? Forse sì ma non hanno ancora focalizzato l’importanza di questo momento di preghiera comunitaria. Il tempo della preghiera è il tempo meglio impiegato.</w:t>
      </w:r>
    </w:p>
    <w:p w:rsidR="0072076C" w:rsidRDefault="0072076C" w:rsidP="00EA25B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E’ stata celebrata anche </w:t>
      </w:r>
      <w:r w:rsidRPr="00A425C4">
        <w:rPr>
          <w:rFonts w:ascii="Times New Roman" w:hAnsi="Times New Roman" w:cs="Times New Roman"/>
          <w:b/>
          <w:sz w:val="24"/>
          <w:szCs w:val="24"/>
        </w:rPr>
        <w:t>la Giornata Eucaristica Sacerdotale</w:t>
      </w:r>
      <w:r>
        <w:rPr>
          <w:rFonts w:ascii="Times New Roman" w:hAnsi="Times New Roman" w:cs="Times New Roman"/>
          <w:sz w:val="24"/>
          <w:szCs w:val="24"/>
        </w:rPr>
        <w:t xml:space="preserve"> ma anche questa iniziativa avrebbe bisogno di maggiore entusiasmo e di maggior spirito di sacrificio, Per la salute del corpo si prega molto e s’invoca il miracolo ma non facciamo altrettanto per le malattie spirituali che non mancano neanche nelle nostre famiglie e soprattutto nella nostra società.</w:t>
      </w:r>
    </w:p>
    <w:p w:rsidR="0072076C" w:rsidRDefault="0072076C" w:rsidP="00EA25B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Solo Dio può giudicare se siamo davvero impediti da difficoltà insuperabili ma certo la missione che </w:t>
      </w:r>
      <w:r w:rsidR="00A425C4">
        <w:rPr>
          <w:rFonts w:ascii="Times New Roman" w:hAnsi="Times New Roman" w:cs="Times New Roman"/>
          <w:sz w:val="24"/>
          <w:szCs w:val="24"/>
        </w:rPr>
        <w:t xml:space="preserve">abbiamo </w:t>
      </w:r>
      <w:r>
        <w:rPr>
          <w:rFonts w:ascii="Times New Roman" w:hAnsi="Times New Roman" w:cs="Times New Roman"/>
          <w:sz w:val="24"/>
          <w:szCs w:val="24"/>
        </w:rPr>
        <w:t>come Congregazione è grande e si allarga a tutto il mondo e anche il nostro cuore dovrebbe trovare que</w:t>
      </w:r>
      <w:r w:rsidR="00A425C4">
        <w:rPr>
          <w:rFonts w:ascii="Times New Roman" w:hAnsi="Times New Roman" w:cs="Times New Roman"/>
          <w:sz w:val="24"/>
          <w:szCs w:val="24"/>
        </w:rPr>
        <w:t xml:space="preserve">sta </w:t>
      </w:r>
      <w:r>
        <w:rPr>
          <w:rFonts w:ascii="Times New Roman" w:hAnsi="Times New Roman" w:cs="Times New Roman"/>
          <w:sz w:val="24"/>
          <w:szCs w:val="24"/>
        </w:rPr>
        <w:t>dimension</w:t>
      </w:r>
      <w:r w:rsidR="00A425C4">
        <w:rPr>
          <w:rFonts w:ascii="Times New Roman" w:hAnsi="Times New Roman" w:cs="Times New Roman"/>
          <w:sz w:val="24"/>
          <w:szCs w:val="24"/>
        </w:rPr>
        <w:t>e universale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25C4">
        <w:rPr>
          <w:rFonts w:ascii="Times New Roman" w:hAnsi="Times New Roman" w:cs="Times New Roman"/>
          <w:sz w:val="24"/>
          <w:szCs w:val="24"/>
        </w:rPr>
        <w:t>cdrchiamo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andare un pochino oltre quello che ci sembra il nostro limite, il Signore aspetta da noi una maggiore </w:t>
      </w:r>
      <w:proofErr w:type="spellStart"/>
      <w:r>
        <w:rPr>
          <w:rFonts w:ascii="Times New Roman" w:hAnsi="Times New Roman" w:cs="Times New Roman"/>
          <w:sz w:val="24"/>
          <w:szCs w:val="24"/>
        </w:rPr>
        <w:t>missionarietà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124F4" w:rsidRDefault="0072076C" w:rsidP="00EA25B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444FA" w:rsidRPr="00A425C4">
        <w:rPr>
          <w:rFonts w:ascii="Times New Roman" w:hAnsi="Times New Roman" w:cs="Times New Roman"/>
          <w:b/>
          <w:sz w:val="24"/>
          <w:szCs w:val="24"/>
        </w:rPr>
        <w:t>Il Natale degli amici più cari di Gesù</w:t>
      </w:r>
      <w:r w:rsidR="001444FA">
        <w:rPr>
          <w:rFonts w:ascii="Times New Roman" w:hAnsi="Times New Roman" w:cs="Times New Roman"/>
          <w:sz w:val="24"/>
          <w:szCs w:val="24"/>
        </w:rPr>
        <w:t xml:space="preserve"> è stato davvero un momento bello, molti hanno partecipato sia per la preparazione sia </w:t>
      </w:r>
      <w:r w:rsidR="001124F4">
        <w:rPr>
          <w:rFonts w:ascii="Times New Roman" w:hAnsi="Times New Roman" w:cs="Times New Roman"/>
          <w:sz w:val="24"/>
          <w:szCs w:val="24"/>
        </w:rPr>
        <w:t>donando qualcosa di proprio a questi nostri fratelli, sia nel servizio, sono stati oltre un centinaio e tutti sono andati via soddisfatti di quel pizzico di calore umano che siamo stati capaci di dare loro.. Dobbiamo pensare ad altri momenti che possano farli sentire amati e integrati.</w:t>
      </w:r>
    </w:p>
    <w:p w:rsidR="001124F4" w:rsidRDefault="001124F4" w:rsidP="00EA25B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E’ stata fatta anche la </w:t>
      </w:r>
      <w:r w:rsidRPr="00A425C4">
        <w:rPr>
          <w:rFonts w:ascii="Times New Roman" w:hAnsi="Times New Roman" w:cs="Times New Roman"/>
          <w:b/>
          <w:sz w:val="24"/>
          <w:szCs w:val="24"/>
        </w:rPr>
        <w:t>“Tombolata di beneficenza”</w:t>
      </w:r>
      <w:r>
        <w:rPr>
          <w:rFonts w:ascii="Times New Roman" w:hAnsi="Times New Roman" w:cs="Times New Roman"/>
          <w:sz w:val="24"/>
          <w:szCs w:val="24"/>
        </w:rPr>
        <w:t xml:space="preserve"> e anche quest’anno potremo sostenere due bimbi a distanza, mandando loro un piccolo contributo mensile, che può sollevarli dall’estrema miseria.</w:t>
      </w:r>
    </w:p>
    <w:p w:rsidR="0072076C" w:rsidRDefault="001124F4" w:rsidP="001124F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1124F4" w:rsidRDefault="001124F4" w:rsidP="001124F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Anche gennaio si presenta denso di impegni:</w:t>
      </w:r>
    </w:p>
    <w:p w:rsidR="002418F0" w:rsidRDefault="001124F4" w:rsidP="001124F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Diciamo subito che </w:t>
      </w:r>
      <w:r>
        <w:rPr>
          <w:rFonts w:ascii="Times New Roman" w:hAnsi="Times New Roman" w:cs="Times New Roman"/>
          <w:b/>
          <w:sz w:val="24"/>
          <w:szCs w:val="24"/>
        </w:rPr>
        <w:t xml:space="preserve">La Giornata Eucaristica Sacerdotale </w:t>
      </w:r>
      <w:r>
        <w:rPr>
          <w:rFonts w:ascii="Times New Roman" w:hAnsi="Times New Roman" w:cs="Times New Roman"/>
          <w:sz w:val="24"/>
          <w:szCs w:val="24"/>
        </w:rPr>
        <w:t xml:space="preserve">è stata fissata al </w:t>
      </w:r>
      <w:r w:rsidRPr="002418F0">
        <w:rPr>
          <w:rFonts w:ascii="Times New Roman" w:hAnsi="Times New Roman" w:cs="Times New Roman"/>
          <w:b/>
          <w:sz w:val="24"/>
          <w:szCs w:val="24"/>
        </w:rPr>
        <w:t>26 gennaio</w:t>
      </w:r>
      <w:r>
        <w:rPr>
          <w:rFonts w:ascii="Times New Roman" w:hAnsi="Times New Roman" w:cs="Times New Roman"/>
          <w:sz w:val="24"/>
          <w:szCs w:val="24"/>
        </w:rPr>
        <w:t xml:space="preserve">. Prima abbiamo </w:t>
      </w:r>
      <w:r w:rsidRPr="002418F0">
        <w:rPr>
          <w:rFonts w:ascii="Times New Roman" w:hAnsi="Times New Roman" w:cs="Times New Roman"/>
          <w:b/>
          <w:sz w:val="24"/>
          <w:szCs w:val="24"/>
        </w:rPr>
        <w:t>l’impegno formativo della seconda domenica</w:t>
      </w:r>
      <w:r>
        <w:rPr>
          <w:rFonts w:ascii="Times New Roman" w:hAnsi="Times New Roman" w:cs="Times New Roman"/>
          <w:sz w:val="24"/>
          <w:szCs w:val="24"/>
        </w:rPr>
        <w:t xml:space="preserve"> e poi, eccezionalmente </w:t>
      </w:r>
      <w:r w:rsidRPr="002418F0">
        <w:rPr>
          <w:rFonts w:ascii="Times New Roman" w:hAnsi="Times New Roman" w:cs="Times New Roman"/>
          <w:b/>
          <w:sz w:val="24"/>
          <w:szCs w:val="24"/>
        </w:rPr>
        <w:t xml:space="preserve">dal 19 al 21 gennaio </w:t>
      </w: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Pr="001124F4">
        <w:rPr>
          <w:rFonts w:ascii="Times New Roman" w:hAnsi="Times New Roman" w:cs="Times New Roman"/>
          <w:b/>
          <w:sz w:val="24"/>
          <w:szCs w:val="24"/>
        </w:rPr>
        <w:t>Convegno dei responsabili dell’Associazione dei Laici dell’Amore Misericordioso</w:t>
      </w:r>
      <w:r w:rsidR="00485C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85CC9">
        <w:rPr>
          <w:rFonts w:ascii="Times New Roman" w:hAnsi="Times New Roman" w:cs="Times New Roman"/>
          <w:sz w:val="24"/>
          <w:szCs w:val="24"/>
        </w:rPr>
        <w:t xml:space="preserve"> siccome si tiene nel nostro Istituto, è bene che facciamo loro un’adeguata accoglienza. La quarta settimana è impegnata alla visita ai gruppi del sud Italia e subito dopo: </w:t>
      </w:r>
      <w:r w:rsidR="00485CC9" w:rsidRPr="002418F0">
        <w:rPr>
          <w:rFonts w:ascii="Times New Roman" w:hAnsi="Times New Roman" w:cs="Times New Roman"/>
          <w:b/>
          <w:sz w:val="24"/>
          <w:szCs w:val="24"/>
        </w:rPr>
        <w:t>dal 2 al 4 febbraio offriremo un secondo Incontro Coniugale,</w:t>
      </w:r>
      <w:r w:rsidR="00485CC9">
        <w:rPr>
          <w:rFonts w:ascii="Times New Roman" w:hAnsi="Times New Roman" w:cs="Times New Roman"/>
          <w:sz w:val="24"/>
          <w:szCs w:val="24"/>
        </w:rPr>
        <w:t xml:space="preserve"> soprattutto a favore di un gruppo che sta facendo un cammino nell’Oasi di </w:t>
      </w:r>
      <w:proofErr w:type="spellStart"/>
      <w:r w:rsidR="00485CC9">
        <w:rPr>
          <w:rFonts w:ascii="Times New Roman" w:hAnsi="Times New Roman" w:cs="Times New Roman"/>
          <w:sz w:val="24"/>
          <w:szCs w:val="24"/>
        </w:rPr>
        <w:t>Betania</w:t>
      </w:r>
      <w:proofErr w:type="spellEnd"/>
      <w:r w:rsidR="00485CC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485CC9">
        <w:rPr>
          <w:rFonts w:ascii="Times New Roman" w:hAnsi="Times New Roman" w:cs="Times New Roman"/>
          <w:sz w:val="24"/>
          <w:szCs w:val="24"/>
        </w:rPr>
        <w:t>Alvito</w:t>
      </w:r>
      <w:proofErr w:type="spellEnd"/>
      <w:r w:rsidR="00485CC9">
        <w:rPr>
          <w:rFonts w:ascii="Times New Roman" w:hAnsi="Times New Roman" w:cs="Times New Roman"/>
          <w:sz w:val="24"/>
          <w:szCs w:val="24"/>
        </w:rPr>
        <w:t xml:space="preserve">, con il nostro caro Don Alberto Mariani </w:t>
      </w:r>
      <w:r w:rsidR="002418F0">
        <w:rPr>
          <w:rFonts w:ascii="Times New Roman" w:hAnsi="Times New Roman" w:cs="Times New Roman"/>
          <w:sz w:val="24"/>
          <w:szCs w:val="24"/>
        </w:rPr>
        <w:t>un caro</w:t>
      </w:r>
      <w:r w:rsidR="00485CC9">
        <w:rPr>
          <w:rFonts w:ascii="Times New Roman" w:hAnsi="Times New Roman" w:cs="Times New Roman"/>
          <w:sz w:val="24"/>
          <w:szCs w:val="24"/>
        </w:rPr>
        <w:t xml:space="preserve"> amico dagli albori dell’Incontro Coniugale. Ovviamente possono partecipare anche altre coppie che volessero farlo.</w:t>
      </w:r>
      <w:r w:rsidR="002418F0">
        <w:rPr>
          <w:rFonts w:ascii="Times New Roman" w:hAnsi="Times New Roman" w:cs="Times New Roman"/>
          <w:sz w:val="24"/>
          <w:szCs w:val="24"/>
        </w:rPr>
        <w:t xml:space="preserve"> Il 14 febbraio, </w:t>
      </w:r>
      <w:r w:rsidR="002418F0" w:rsidRPr="002418F0">
        <w:rPr>
          <w:rFonts w:ascii="Times New Roman" w:hAnsi="Times New Roman" w:cs="Times New Roman"/>
          <w:b/>
          <w:sz w:val="24"/>
          <w:szCs w:val="24"/>
        </w:rPr>
        <w:t>mercoledì delle Ceneri</w:t>
      </w:r>
      <w:r w:rsidR="002418F0">
        <w:rPr>
          <w:rFonts w:ascii="Times New Roman" w:hAnsi="Times New Roman" w:cs="Times New Roman"/>
          <w:sz w:val="24"/>
          <w:szCs w:val="24"/>
        </w:rPr>
        <w:t>, ci sarà una S. Messa alle ore 20 per iniziare la Quaresima con questo rito penitenziale, che ci ricorda che siamo polvere e torneremo polvere.</w:t>
      </w:r>
    </w:p>
    <w:p w:rsidR="00485CC9" w:rsidRPr="002418F0" w:rsidRDefault="00485CC9" w:rsidP="001124F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Quest’anno era desiderio di molti che si potesse offrire un </w:t>
      </w:r>
      <w:proofErr w:type="spellStart"/>
      <w:r w:rsidRPr="002418F0">
        <w:rPr>
          <w:rFonts w:ascii="Times New Roman" w:hAnsi="Times New Roman" w:cs="Times New Roman"/>
          <w:b/>
          <w:sz w:val="24"/>
          <w:szCs w:val="24"/>
        </w:rPr>
        <w:t>Reicontro</w:t>
      </w:r>
      <w:proofErr w:type="spellEnd"/>
      <w:r w:rsidRPr="002418F0">
        <w:rPr>
          <w:rFonts w:ascii="Times New Roman" w:hAnsi="Times New Roman" w:cs="Times New Roman"/>
          <w:b/>
          <w:sz w:val="24"/>
          <w:szCs w:val="24"/>
        </w:rPr>
        <w:t xml:space="preserve"> Coniugale</w:t>
      </w:r>
      <w:r>
        <w:rPr>
          <w:rFonts w:ascii="Times New Roman" w:hAnsi="Times New Roman" w:cs="Times New Roman"/>
          <w:sz w:val="24"/>
          <w:szCs w:val="24"/>
        </w:rPr>
        <w:t xml:space="preserve">, è stato programmato se non ci sono imprevisti o urgenze particolari, dal </w:t>
      </w:r>
      <w:r w:rsidRPr="002418F0">
        <w:rPr>
          <w:rFonts w:ascii="Times New Roman" w:hAnsi="Times New Roman" w:cs="Times New Roman"/>
          <w:b/>
          <w:sz w:val="24"/>
          <w:szCs w:val="24"/>
        </w:rPr>
        <w:t>23 al 25 febbraio.</w:t>
      </w:r>
    </w:p>
    <w:p w:rsidR="00485CC9" w:rsidRDefault="00485CC9" w:rsidP="001124F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Questa esperienza può essere vissuta da tutte le coppie che in questi ultimi anni hanno ricevuto l’Incontro Coniugale</w:t>
      </w:r>
      <w:r w:rsidR="002418F0">
        <w:rPr>
          <w:rFonts w:ascii="Times New Roman" w:hAnsi="Times New Roman" w:cs="Times New Roman"/>
          <w:sz w:val="24"/>
          <w:szCs w:val="24"/>
        </w:rPr>
        <w:t>, ma anche da chi volesse ripeterla per concedersi un momento di verifica del suo cammino di fede e di amore.</w:t>
      </w:r>
    </w:p>
    <w:sectPr w:rsidR="00485CC9" w:rsidSect="00075D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EA25B9"/>
    <w:rsid w:val="00075DF6"/>
    <w:rsid w:val="001124F4"/>
    <w:rsid w:val="001444FA"/>
    <w:rsid w:val="002418F0"/>
    <w:rsid w:val="00485CC9"/>
    <w:rsid w:val="00524549"/>
    <w:rsid w:val="0072076C"/>
    <w:rsid w:val="00763F3E"/>
    <w:rsid w:val="009945D5"/>
    <w:rsid w:val="00A425C4"/>
    <w:rsid w:val="00EA25B9"/>
    <w:rsid w:val="00F2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D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2017-12-30T19:52:00Z</dcterms:created>
  <dcterms:modified xsi:type="dcterms:W3CDTF">2017-12-30T19:52:00Z</dcterms:modified>
</cp:coreProperties>
</file>